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BF" w:rsidRDefault="00C60CBF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C60CBF" w:rsidRDefault="00E720E8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October 27</w:t>
      </w:r>
      <w:r w:rsidR="000942A7">
        <w:rPr>
          <w:rFonts w:ascii="Arial" w:hAnsi="Arial" w:cs="Arial"/>
          <w:b/>
          <w:bCs/>
          <w:sz w:val="28"/>
          <w:szCs w:val="28"/>
        </w:rPr>
        <w:t xml:space="preserve">, </w:t>
      </w:r>
      <w:r w:rsidR="00C60CBF">
        <w:rPr>
          <w:rFonts w:ascii="Arial" w:hAnsi="Arial" w:cs="Arial"/>
          <w:b/>
          <w:bCs/>
          <w:sz w:val="28"/>
          <w:szCs w:val="28"/>
        </w:rPr>
        <w:t>2015</w:t>
      </w:r>
    </w:p>
    <w:p w:rsidR="00C60CBF" w:rsidRDefault="00C60CBF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C60CBF" w:rsidRPr="00A72D87" w:rsidRDefault="00C60CBF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2D87">
        <w:rPr>
          <w:rFonts w:ascii="Arial" w:hAnsi="Arial" w:cs="Arial"/>
          <w:b/>
          <w:bCs/>
          <w:sz w:val="28"/>
          <w:szCs w:val="28"/>
        </w:rPr>
        <w:t>Downingtown A</w:t>
      </w:r>
      <w:r>
        <w:rPr>
          <w:rFonts w:ascii="Arial" w:hAnsi="Arial" w:cs="Arial"/>
          <w:b/>
          <w:bCs/>
          <w:sz w:val="28"/>
          <w:szCs w:val="28"/>
        </w:rPr>
        <w:t>rea Christian Sports League (DA</w:t>
      </w:r>
      <w:r w:rsidRPr="00A72D87">
        <w:rPr>
          <w:rFonts w:ascii="Arial" w:hAnsi="Arial" w:cs="Arial"/>
          <w:b/>
          <w:bCs/>
          <w:sz w:val="28"/>
          <w:szCs w:val="28"/>
        </w:rPr>
        <w:t xml:space="preserve">CSL)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C66670">
        <w:rPr>
          <w:rFonts w:ascii="Arial" w:hAnsi="Arial" w:cs="Arial"/>
          <w:sz w:val="24"/>
          <w:szCs w:val="24"/>
        </w:rPr>
        <w:t>www.dacsl.org</w:t>
      </w:r>
    </w:p>
    <w:p w:rsidR="00C60CBF" w:rsidRPr="00A72D87" w:rsidRDefault="00C60CBF" w:rsidP="001F37D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2D87">
        <w:rPr>
          <w:rFonts w:ascii="Arial" w:hAnsi="Arial" w:cs="Arial"/>
          <w:b/>
          <w:bCs/>
          <w:sz w:val="28"/>
          <w:szCs w:val="28"/>
        </w:rPr>
        <w:t xml:space="preserve">Meeting Minutes from </w:t>
      </w:r>
      <w:r w:rsidR="00E720E8">
        <w:rPr>
          <w:rFonts w:ascii="Arial" w:hAnsi="Arial" w:cs="Arial"/>
          <w:b/>
          <w:bCs/>
          <w:sz w:val="28"/>
          <w:szCs w:val="28"/>
        </w:rPr>
        <w:t>October 27</w:t>
      </w:r>
      <w:r>
        <w:rPr>
          <w:rFonts w:ascii="Arial" w:hAnsi="Arial" w:cs="Arial"/>
          <w:b/>
          <w:bCs/>
          <w:sz w:val="28"/>
          <w:szCs w:val="28"/>
        </w:rPr>
        <w:t>, 2015</w:t>
      </w:r>
    </w:p>
    <w:p w:rsidR="00D51C59" w:rsidRPr="00D51C59" w:rsidRDefault="00C60CBF" w:rsidP="001F37DC">
      <w:pPr>
        <w:pStyle w:val="NoSpacing"/>
        <w:rPr>
          <w:rFonts w:ascii="Arial" w:hAnsi="Arial" w:cs="Arial"/>
          <w:b/>
          <w:bCs/>
        </w:rPr>
      </w:pPr>
      <w:r w:rsidRPr="001F37DC">
        <w:rPr>
          <w:rFonts w:ascii="Arial" w:hAnsi="Arial" w:cs="Arial"/>
        </w:rPr>
        <w:br/>
      </w:r>
    </w:p>
    <w:p w:rsidR="00D51C59" w:rsidRDefault="00D51C59" w:rsidP="001F37DC">
      <w:pPr>
        <w:pStyle w:val="NoSpacing"/>
        <w:rPr>
          <w:rFonts w:ascii="Arial" w:hAnsi="Arial" w:cs="Arial"/>
          <w:b/>
          <w:bCs/>
          <w:u w:val="single"/>
        </w:rPr>
      </w:pPr>
    </w:p>
    <w:p w:rsidR="00C60CBF" w:rsidRDefault="00C60CBF" w:rsidP="001F37DC">
      <w:pPr>
        <w:pStyle w:val="NoSpacing"/>
        <w:rPr>
          <w:rFonts w:ascii="Arial" w:hAnsi="Arial" w:cs="Arial"/>
        </w:rPr>
      </w:pPr>
      <w:r w:rsidRPr="001F37DC">
        <w:rPr>
          <w:rFonts w:ascii="Arial" w:hAnsi="Arial" w:cs="Arial"/>
          <w:b/>
          <w:bCs/>
          <w:u w:val="single"/>
        </w:rPr>
        <w:t>Attending Churches</w:t>
      </w:r>
      <w:r w:rsidRPr="001F37DC">
        <w:rPr>
          <w:rFonts w:ascii="Arial" w:hAnsi="Arial" w:cs="Arial"/>
        </w:rPr>
        <w:t xml:space="preserve"> </w:t>
      </w:r>
      <w:r w:rsidRPr="001F37DC">
        <w:rPr>
          <w:rFonts w:ascii="Arial" w:hAnsi="Arial" w:cs="Arial"/>
          <w:color w:val="FF0000"/>
        </w:rPr>
        <w:br/>
      </w:r>
      <w:r w:rsidRPr="001F37DC">
        <w:rPr>
          <w:rFonts w:ascii="Arial" w:hAnsi="Arial" w:cs="Arial"/>
        </w:rPr>
        <w:t xml:space="preserve">Calvary Chapel, </w:t>
      </w:r>
      <w:r w:rsidR="00E720E8">
        <w:rPr>
          <w:rFonts w:ascii="Arial" w:hAnsi="Arial" w:cs="Arial"/>
        </w:rPr>
        <w:t>Christ Community Church</w:t>
      </w:r>
      <w:r>
        <w:rPr>
          <w:rFonts w:ascii="Arial" w:hAnsi="Arial" w:cs="Arial"/>
        </w:rPr>
        <w:t xml:space="preserve">, </w:t>
      </w:r>
      <w:r w:rsidR="00D51C59">
        <w:rPr>
          <w:rFonts w:ascii="Arial" w:hAnsi="Arial" w:cs="Arial"/>
        </w:rPr>
        <w:t xml:space="preserve">Grove United Methodist, </w:t>
      </w:r>
      <w:r>
        <w:rPr>
          <w:rFonts w:ascii="Arial" w:hAnsi="Arial" w:cs="Arial"/>
        </w:rPr>
        <w:t>Hopewell United M</w:t>
      </w:r>
      <w:r w:rsidR="00D51C59">
        <w:rPr>
          <w:rFonts w:ascii="Arial" w:hAnsi="Arial" w:cs="Arial"/>
        </w:rPr>
        <w:t xml:space="preserve">ethodist, </w:t>
      </w:r>
      <w:r w:rsidR="00E720E8">
        <w:rPr>
          <w:rFonts w:ascii="Arial" w:hAnsi="Arial" w:cs="Arial"/>
        </w:rPr>
        <w:t xml:space="preserve">Mission Community Church, </w:t>
      </w:r>
      <w:r>
        <w:rPr>
          <w:rFonts w:ascii="Arial" w:hAnsi="Arial" w:cs="Arial"/>
        </w:rPr>
        <w:t>St. Elizabeth Parish</w:t>
      </w:r>
      <w:r w:rsidR="00E720E8">
        <w:rPr>
          <w:rFonts w:ascii="Arial" w:hAnsi="Arial" w:cs="Arial"/>
        </w:rPr>
        <w:t>,</w:t>
      </w:r>
      <w:r w:rsidR="00621C2B">
        <w:rPr>
          <w:rFonts w:ascii="Arial" w:hAnsi="Arial" w:cs="Arial"/>
        </w:rPr>
        <w:t xml:space="preserve"> </w:t>
      </w:r>
      <w:r w:rsidR="00A100D9">
        <w:rPr>
          <w:rFonts w:ascii="Arial" w:hAnsi="Arial" w:cs="Arial"/>
        </w:rPr>
        <w:t>St. Matthew Lutheran</w:t>
      </w:r>
      <w:r w:rsidR="00E720E8">
        <w:rPr>
          <w:rFonts w:ascii="Arial" w:hAnsi="Arial" w:cs="Arial"/>
        </w:rPr>
        <w:t>, Windsor Baptist</w:t>
      </w:r>
      <w:r w:rsidRPr="001F37DC">
        <w:rPr>
          <w:rFonts w:ascii="Arial" w:hAnsi="Arial" w:cs="Arial"/>
        </w:rPr>
        <w:br/>
      </w:r>
    </w:p>
    <w:p w:rsidR="006C57E1" w:rsidRPr="006C57E1" w:rsidRDefault="006C57E1" w:rsidP="00D51C59">
      <w:pPr>
        <w:pStyle w:val="NoSpacing"/>
        <w:rPr>
          <w:rFonts w:ascii="Arial" w:hAnsi="Arial" w:cs="Arial"/>
          <w:b/>
          <w:u w:val="single"/>
        </w:rPr>
      </w:pPr>
      <w:r w:rsidRPr="006C57E1">
        <w:rPr>
          <w:rFonts w:ascii="Arial" w:hAnsi="Arial" w:cs="Arial"/>
          <w:b/>
          <w:u w:val="single"/>
        </w:rPr>
        <w:t>Volleyball</w:t>
      </w:r>
    </w:p>
    <w:p w:rsidR="00711A43" w:rsidRDefault="00AE4A29" w:rsidP="00711A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Dave Kelsey </w:t>
      </w:r>
      <w:r w:rsidR="00711A43">
        <w:rPr>
          <w:rFonts w:ascii="Arial" w:hAnsi="Arial" w:cs="Arial"/>
        </w:rPr>
        <w:t>issued current standings.</w:t>
      </w:r>
      <w:r w:rsidR="00E4494C">
        <w:rPr>
          <w:rFonts w:ascii="Arial" w:hAnsi="Arial" w:cs="Arial"/>
        </w:rPr>
        <w:t xml:space="preserve">  </w:t>
      </w:r>
    </w:p>
    <w:p w:rsidR="00711A43" w:rsidRDefault="00711A43" w:rsidP="001F37DC">
      <w:pPr>
        <w:pStyle w:val="NoSpacing"/>
        <w:rPr>
          <w:rFonts w:ascii="Arial" w:hAnsi="Arial" w:cs="Arial"/>
        </w:rPr>
      </w:pPr>
    </w:p>
    <w:p w:rsidR="00711A43" w:rsidRDefault="00723A01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Terry </w:t>
      </w:r>
      <w:proofErr w:type="spellStart"/>
      <w:r>
        <w:rPr>
          <w:rFonts w:ascii="Arial" w:hAnsi="Arial" w:cs="Arial"/>
        </w:rPr>
        <w:t>Altschuler</w:t>
      </w:r>
      <w:proofErr w:type="spellEnd"/>
      <w:r w:rsidR="00711A43">
        <w:rPr>
          <w:rFonts w:ascii="Arial" w:hAnsi="Arial" w:cs="Arial"/>
        </w:rPr>
        <w:t xml:space="preserve"> is </w:t>
      </w:r>
      <w:r w:rsidR="003C32AB">
        <w:rPr>
          <w:rFonts w:ascii="Arial" w:hAnsi="Arial" w:cs="Arial"/>
        </w:rPr>
        <w:t xml:space="preserve">a </w:t>
      </w:r>
      <w:r w:rsidR="00711A43">
        <w:rPr>
          <w:rFonts w:ascii="Arial" w:hAnsi="Arial" w:cs="Arial"/>
        </w:rPr>
        <w:t>new referee th</w:t>
      </w:r>
      <w:r w:rsidR="003C32AB">
        <w:rPr>
          <w:rFonts w:ascii="Arial" w:hAnsi="Arial" w:cs="Arial"/>
        </w:rPr>
        <w:t xml:space="preserve">is season. No </w:t>
      </w:r>
      <w:r w:rsidR="00711A43">
        <w:rPr>
          <w:rFonts w:ascii="Arial" w:hAnsi="Arial" w:cs="Arial"/>
        </w:rPr>
        <w:t xml:space="preserve">feedback </w:t>
      </w:r>
      <w:r w:rsidR="003C32AB">
        <w:rPr>
          <w:rFonts w:ascii="Arial" w:hAnsi="Arial" w:cs="Arial"/>
        </w:rPr>
        <w:t xml:space="preserve">was given </w:t>
      </w:r>
      <w:r w:rsidR="00711A43">
        <w:rPr>
          <w:rFonts w:ascii="Arial" w:hAnsi="Arial" w:cs="Arial"/>
        </w:rPr>
        <w:t xml:space="preserve">other than </w:t>
      </w:r>
      <w:r w:rsidR="003C32AB">
        <w:rPr>
          <w:rFonts w:ascii="Arial" w:hAnsi="Arial" w:cs="Arial"/>
        </w:rPr>
        <w:t xml:space="preserve">that </w:t>
      </w:r>
      <w:r w:rsidR="00711A43">
        <w:rPr>
          <w:rFonts w:ascii="Arial" w:hAnsi="Arial" w:cs="Arial"/>
        </w:rPr>
        <w:t>most of her matches have been in the B-Division</w:t>
      </w:r>
      <w:r w:rsidR="003C32AB">
        <w:rPr>
          <w:rFonts w:ascii="Arial" w:hAnsi="Arial" w:cs="Arial"/>
        </w:rPr>
        <w:t xml:space="preserve"> </w:t>
      </w:r>
      <w:r w:rsidR="00711A43">
        <w:rPr>
          <w:rFonts w:ascii="Arial" w:hAnsi="Arial" w:cs="Arial"/>
        </w:rPr>
        <w:t>(as expected).</w:t>
      </w:r>
    </w:p>
    <w:p w:rsidR="00723A01" w:rsidRDefault="00723A01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603E" w:rsidRDefault="003C32AB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the upcoming winter season, St. Matthews is requesting no matches on Mondays due to limited player availability.</w:t>
      </w:r>
    </w:p>
    <w:p w:rsidR="00BC603E" w:rsidRDefault="00BC603E" w:rsidP="001F37DC">
      <w:pPr>
        <w:pStyle w:val="NoSpacing"/>
        <w:rPr>
          <w:rFonts w:ascii="Arial" w:hAnsi="Arial" w:cs="Arial"/>
        </w:rPr>
      </w:pPr>
    </w:p>
    <w:p w:rsidR="00A42CFD" w:rsidRDefault="00A42CFD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rule question </w:t>
      </w:r>
      <w:r w:rsidR="0048414F">
        <w:rPr>
          <w:rFonts w:ascii="Arial" w:hAnsi="Arial" w:cs="Arial"/>
        </w:rPr>
        <w:t>arose recently regarding whether</w:t>
      </w:r>
      <w:r>
        <w:rPr>
          <w:rFonts w:ascii="Arial" w:hAnsi="Arial" w:cs="Arial"/>
        </w:rPr>
        <w:t xml:space="preserve"> a player from</w:t>
      </w:r>
      <w:r w:rsidR="0048414F">
        <w:rPr>
          <w:rFonts w:ascii="Arial" w:hAnsi="Arial" w:cs="Arial"/>
        </w:rPr>
        <w:t xml:space="preserve"> a lower-level team can fill in on a higher-level team.  Dave Kelsey was not certain if that was a standing rule.  Those attending were in favor of allowing it provided it is only in the case of preventing a forfeit.</w:t>
      </w:r>
      <w:r w:rsidR="000E4985">
        <w:rPr>
          <w:rFonts w:ascii="Arial" w:hAnsi="Arial" w:cs="Arial"/>
        </w:rPr>
        <w:t xml:space="preserve"> A player cannot move from a higher-level team to fill in on a lower-level team, however, even in the case of possible forfeit.  An alternative, especially for those churches </w:t>
      </w:r>
      <w:proofErr w:type="gramStart"/>
      <w:r w:rsidR="000E4985">
        <w:rPr>
          <w:rFonts w:ascii="Arial" w:hAnsi="Arial" w:cs="Arial"/>
        </w:rPr>
        <w:t>who</w:t>
      </w:r>
      <w:proofErr w:type="gramEnd"/>
      <w:r w:rsidR="000E4985">
        <w:rPr>
          <w:rFonts w:ascii="Arial" w:hAnsi="Arial" w:cs="Arial"/>
        </w:rPr>
        <w:t xml:space="preserve"> do not have teams on multiple levels) would be to have someone else from the church fill in, even if not a regular player.</w:t>
      </w:r>
    </w:p>
    <w:p w:rsidR="000E4985" w:rsidRDefault="000E4985" w:rsidP="001F37DC">
      <w:pPr>
        <w:pStyle w:val="NoSpacing"/>
        <w:rPr>
          <w:rFonts w:ascii="Arial" w:hAnsi="Arial" w:cs="Arial"/>
        </w:rPr>
      </w:pPr>
    </w:p>
    <w:p w:rsidR="000E4985" w:rsidRDefault="000E4985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St. Matthews</w:t>
      </w:r>
      <w:r w:rsidR="0052716D">
        <w:rPr>
          <w:rFonts w:ascii="Arial" w:hAnsi="Arial" w:cs="Arial"/>
        </w:rPr>
        <w:t xml:space="preserve"> felt overmatched </w:t>
      </w:r>
      <w:r>
        <w:rPr>
          <w:rFonts w:ascii="Arial" w:hAnsi="Arial" w:cs="Arial"/>
        </w:rPr>
        <w:t xml:space="preserve">recently in a six on four </w:t>
      </w:r>
      <w:proofErr w:type="gramStart"/>
      <w:r>
        <w:rPr>
          <w:rFonts w:ascii="Arial" w:hAnsi="Arial" w:cs="Arial"/>
        </w:rPr>
        <w:t>match</w:t>
      </w:r>
      <w:proofErr w:type="gramEnd"/>
      <w:r>
        <w:rPr>
          <w:rFonts w:ascii="Arial" w:hAnsi="Arial" w:cs="Arial"/>
        </w:rPr>
        <w:t xml:space="preserve"> with having three men on the front line (one had to be setter) and one woman in the back.  </w:t>
      </w:r>
      <w:r w:rsidR="0052716D">
        <w:rPr>
          <w:rFonts w:ascii="Arial" w:hAnsi="Arial" w:cs="Arial"/>
        </w:rPr>
        <w:t>It was recommended that the setter and woman line-up closely so they can switch places as soon as the ball goes up.</w:t>
      </w:r>
      <w:r>
        <w:rPr>
          <w:rFonts w:ascii="Arial" w:hAnsi="Arial" w:cs="Arial"/>
        </w:rPr>
        <w:t xml:space="preserve"> </w:t>
      </w:r>
    </w:p>
    <w:p w:rsidR="00A42CFD" w:rsidRDefault="00164C0D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733774" w:rsidRDefault="00733774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St. Matthews sent an email yesterday morning advising that they would not be able to field a team and requested postponement of their match. They were not certain if everyone h</w:t>
      </w:r>
      <w:r w:rsidR="00164C0D">
        <w:rPr>
          <w:rFonts w:ascii="Arial" w:hAnsi="Arial" w:cs="Arial"/>
        </w:rPr>
        <w:t>ad received the message in time (they had).</w:t>
      </w:r>
    </w:p>
    <w:p w:rsidR="00164C0D" w:rsidRDefault="00164C0D" w:rsidP="001F37DC">
      <w:pPr>
        <w:pStyle w:val="NoSpacing"/>
        <w:rPr>
          <w:rFonts w:ascii="Arial" w:hAnsi="Arial" w:cs="Arial"/>
        </w:rPr>
      </w:pPr>
    </w:p>
    <w:p w:rsidR="00733774" w:rsidRDefault="00164C0D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Calvary Chapel noted that some referees interpret facility obstacles differently.  Dave Kelsey noted that there </w:t>
      </w:r>
      <w:proofErr w:type="gramStart"/>
      <w:r>
        <w:rPr>
          <w:rFonts w:ascii="Arial" w:hAnsi="Arial" w:cs="Arial"/>
        </w:rPr>
        <w:t>are a list</w:t>
      </w:r>
      <w:proofErr w:type="gramEnd"/>
      <w:r>
        <w:rPr>
          <w:rFonts w:ascii="Arial" w:hAnsi="Arial" w:cs="Arial"/>
        </w:rPr>
        <w:t xml:space="preserve"> of ground rules and he will send it to coaches and the referees.</w:t>
      </w:r>
    </w:p>
    <w:p w:rsidR="00394599" w:rsidRDefault="00394599" w:rsidP="001F37DC">
      <w:pPr>
        <w:pStyle w:val="NoSpacing"/>
        <w:rPr>
          <w:rFonts w:ascii="Arial" w:hAnsi="Arial" w:cs="Arial"/>
        </w:rPr>
      </w:pPr>
    </w:p>
    <w:p w:rsidR="00BC603E" w:rsidRDefault="00BC603E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Dues – St. Matthew paid $395 each for their two fall teams.  Windsor paid $395 for their team.  Other churches still owing are:  Brandywine Grace, Bridge Community, Calvary Fellowship 1, Grove United Methodist, Hibernia United Methodist, Hopewell United Methodist 1, </w:t>
      </w:r>
      <w:proofErr w:type="gramStart"/>
      <w:r>
        <w:rPr>
          <w:rFonts w:ascii="Arial" w:hAnsi="Arial" w:cs="Arial"/>
        </w:rPr>
        <w:t>St</w:t>
      </w:r>
      <w:proofErr w:type="gramEnd"/>
      <w:r>
        <w:rPr>
          <w:rFonts w:ascii="Arial" w:hAnsi="Arial" w:cs="Arial"/>
        </w:rPr>
        <w:t>. Elizabeth 2, and St. Peter 2.</w:t>
      </w:r>
      <w:r w:rsidR="0077603E">
        <w:rPr>
          <w:rFonts w:ascii="Arial" w:hAnsi="Arial" w:cs="Arial"/>
        </w:rPr>
        <w:t xml:space="preserve">  </w:t>
      </w:r>
      <w:r w:rsidR="00733774">
        <w:rPr>
          <w:rFonts w:ascii="Arial" w:hAnsi="Arial" w:cs="Arial"/>
        </w:rPr>
        <w:t xml:space="preserve">Payments still need to be made to the gyms we are using. </w:t>
      </w:r>
      <w:r w:rsidR="0077603E">
        <w:rPr>
          <w:rFonts w:ascii="Arial" w:hAnsi="Arial" w:cs="Arial"/>
        </w:rPr>
        <w:t>Dave Kelsey will send a reminder to coaches still owing dues.</w:t>
      </w:r>
    </w:p>
    <w:p w:rsidR="003C32AB" w:rsidRDefault="003C32AB" w:rsidP="001F37DC">
      <w:pPr>
        <w:pStyle w:val="NoSpacing"/>
        <w:rPr>
          <w:rFonts w:ascii="Arial" w:hAnsi="Arial" w:cs="Arial"/>
        </w:rPr>
      </w:pPr>
    </w:p>
    <w:p w:rsidR="0077603E" w:rsidRDefault="0077603E" w:rsidP="007760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Winter volleyball t</w:t>
      </w:r>
      <w:r>
        <w:rPr>
          <w:rFonts w:ascii="Arial" w:hAnsi="Arial" w:cs="Arial"/>
        </w:rPr>
        <w:t>eam commitments are due at the next meeting on November 24.</w:t>
      </w:r>
    </w:p>
    <w:p w:rsidR="00AE4A29" w:rsidRDefault="00AE4A29" w:rsidP="00AE4A29">
      <w:pPr>
        <w:pStyle w:val="NoSpacing"/>
        <w:rPr>
          <w:rFonts w:ascii="Arial" w:hAnsi="Arial" w:cs="Arial"/>
        </w:rPr>
      </w:pPr>
    </w:p>
    <w:p w:rsidR="00AE4A29" w:rsidRPr="00AE4A29" w:rsidRDefault="00AE4A29" w:rsidP="00AE4A29">
      <w:pPr>
        <w:pStyle w:val="NoSpacing"/>
        <w:rPr>
          <w:rFonts w:ascii="Arial" w:hAnsi="Arial" w:cs="Arial"/>
          <w:b/>
          <w:u w:val="single"/>
        </w:rPr>
      </w:pPr>
      <w:r w:rsidRPr="00AE4A29">
        <w:rPr>
          <w:rFonts w:ascii="Arial" w:hAnsi="Arial" w:cs="Arial"/>
          <w:b/>
          <w:u w:val="single"/>
        </w:rPr>
        <w:t>Basketball</w:t>
      </w:r>
    </w:p>
    <w:p w:rsidR="00AE4A29" w:rsidRDefault="0077603E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Team commitments are due at the next meeting on November 24.</w:t>
      </w:r>
      <w:r w:rsidR="0099392C">
        <w:rPr>
          <w:rFonts w:ascii="Arial" w:hAnsi="Arial" w:cs="Arial"/>
        </w:rPr>
        <w:t xml:space="preserve"> There will be multiple divisions this season.</w:t>
      </w:r>
      <w:r w:rsidR="00F83B37">
        <w:rPr>
          <w:rFonts w:ascii="Arial" w:hAnsi="Arial" w:cs="Arial"/>
        </w:rPr>
        <w:t xml:space="preserve"> The season will start January 4.</w:t>
      </w:r>
    </w:p>
    <w:p w:rsidR="00A42CFD" w:rsidRDefault="00A42CFD" w:rsidP="00AE4A29">
      <w:pPr>
        <w:pStyle w:val="NoSpacing"/>
        <w:rPr>
          <w:rFonts w:ascii="Arial" w:hAnsi="Arial" w:cs="Arial"/>
        </w:rPr>
      </w:pPr>
    </w:p>
    <w:p w:rsidR="0077603E" w:rsidRDefault="00A42CFD" w:rsidP="007760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Gyms will be at Gateway (Mondays), Hopewell (Tuesdays), and Pope John Paul (Thursdays).</w:t>
      </w:r>
      <w:r w:rsidR="00394599">
        <w:rPr>
          <w:rFonts w:ascii="Arial" w:hAnsi="Arial" w:cs="Arial"/>
        </w:rPr>
        <w:t xml:space="preserve">  There will be a new ceiling and lighting at Hopewell, but it may not be done in time for basketball.</w:t>
      </w:r>
      <w:r w:rsidR="0099392C">
        <w:rPr>
          <w:rFonts w:ascii="Arial" w:hAnsi="Arial" w:cs="Arial"/>
        </w:rPr>
        <w:t xml:space="preserve"> This is part of a larger project. Current systems are 20 years old.</w:t>
      </w:r>
    </w:p>
    <w:p w:rsidR="0099392C" w:rsidRDefault="0099392C" w:rsidP="0077603E">
      <w:pPr>
        <w:pStyle w:val="NoSpacing"/>
        <w:rPr>
          <w:rFonts w:ascii="Arial" w:hAnsi="Arial" w:cs="Arial"/>
        </w:rPr>
      </w:pPr>
    </w:p>
    <w:p w:rsidR="0077603E" w:rsidRDefault="0077603E" w:rsidP="0077603E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Softball</w:t>
      </w:r>
    </w:p>
    <w:p w:rsidR="0077603E" w:rsidRDefault="00F83B37" w:rsidP="007760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Scott </w:t>
      </w:r>
      <w:proofErr w:type="spellStart"/>
      <w:r w:rsidR="00C94461">
        <w:rPr>
          <w:rFonts w:ascii="Arial" w:hAnsi="Arial" w:cs="Arial"/>
        </w:rPr>
        <w:t>Russum</w:t>
      </w:r>
      <w:proofErr w:type="spellEnd"/>
      <w:r w:rsidR="00C94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Mission Community Church in Exton (an outgrowth of Calvary Fellowship) attended the church’s first meeting in hopes of them playing softball in 2016.</w:t>
      </w:r>
      <w:r w:rsidR="00C94461">
        <w:rPr>
          <w:rFonts w:ascii="Arial" w:hAnsi="Arial" w:cs="Arial"/>
        </w:rPr>
        <w:t xml:space="preserve"> Jim </w:t>
      </w:r>
      <w:proofErr w:type="spellStart"/>
      <w:r w:rsidR="00C94461">
        <w:rPr>
          <w:rFonts w:ascii="Arial" w:hAnsi="Arial" w:cs="Arial"/>
        </w:rPr>
        <w:t>Zawicki</w:t>
      </w:r>
      <w:proofErr w:type="spellEnd"/>
      <w:r w:rsidR="00C94461">
        <w:rPr>
          <w:rFonts w:ascii="Arial" w:hAnsi="Arial" w:cs="Arial"/>
        </w:rPr>
        <w:t xml:space="preserve"> will add him to DACSL </w:t>
      </w:r>
      <w:bookmarkStart w:id="0" w:name="_GoBack"/>
      <w:bookmarkEnd w:id="0"/>
      <w:r w:rsidR="00C94461">
        <w:rPr>
          <w:rFonts w:ascii="Arial" w:hAnsi="Arial" w:cs="Arial"/>
        </w:rPr>
        <w:t>minutes distribution.</w:t>
      </w:r>
    </w:p>
    <w:p w:rsidR="0077603E" w:rsidRDefault="0077603E" w:rsidP="00AE4A29">
      <w:pPr>
        <w:pStyle w:val="NoSpacing"/>
        <w:rPr>
          <w:rFonts w:ascii="Arial" w:hAnsi="Arial" w:cs="Arial"/>
          <w:b/>
          <w:u w:val="single"/>
        </w:rPr>
      </w:pPr>
    </w:p>
    <w:p w:rsidR="00AE4A29" w:rsidRPr="003C442E" w:rsidRDefault="00AE4A29" w:rsidP="00AE4A29">
      <w:pPr>
        <w:pStyle w:val="NoSpacing"/>
        <w:rPr>
          <w:rFonts w:ascii="Arial" w:hAnsi="Arial" w:cs="Arial"/>
          <w:b/>
          <w:u w:val="single"/>
        </w:rPr>
      </w:pPr>
      <w:r w:rsidRPr="003C442E">
        <w:rPr>
          <w:rFonts w:ascii="Arial" w:hAnsi="Arial" w:cs="Arial"/>
          <w:b/>
          <w:u w:val="single"/>
        </w:rPr>
        <w:t>Treasury Update</w:t>
      </w:r>
    </w:p>
    <w:p w:rsidR="00AE4A29" w:rsidRDefault="00AE4A29" w:rsidP="00AE4A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Freedom Life</w:t>
      </w:r>
      <w:r w:rsidR="0077603E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$300 team softball dues </w:t>
      </w:r>
      <w:r w:rsidR="0077603E">
        <w:rPr>
          <w:rFonts w:ascii="Arial" w:hAnsi="Arial" w:cs="Arial"/>
        </w:rPr>
        <w:t>were received since last meeting</w:t>
      </w:r>
      <w:r>
        <w:rPr>
          <w:rFonts w:ascii="Arial" w:hAnsi="Arial" w:cs="Arial"/>
        </w:rPr>
        <w:t>.</w:t>
      </w:r>
      <w:r w:rsidR="0077603E">
        <w:rPr>
          <w:rFonts w:ascii="Arial" w:hAnsi="Arial" w:cs="Arial"/>
        </w:rPr>
        <w:t xml:space="preserve"> </w:t>
      </w:r>
      <w:r w:rsidR="00F83B37">
        <w:rPr>
          <w:rFonts w:ascii="Arial" w:hAnsi="Arial" w:cs="Arial"/>
        </w:rPr>
        <w:t>Annual church dues this year were $100. It is anticipated that it will be the same amount for 2016.</w:t>
      </w:r>
    </w:p>
    <w:p w:rsidR="00AE4A29" w:rsidRDefault="00AE4A29" w:rsidP="001F37DC">
      <w:pPr>
        <w:pStyle w:val="NoSpacing"/>
        <w:rPr>
          <w:rFonts w:ascii="Arial" w:hAnsi="Arial" w:cs="Arial"/>
        </w:rPr>
      </w:pPr>
    </w:p>
    <w:p w:rsidR="00C60CBF" w:rsidRDefault="00C60CBF" w:rsidP="001F37DC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Upcoming </w:t>
      </w:r>
      <w:r w:rsidRPr="001F37DC">
        <w:rPr>
          <w:rFonts w:ascii="Arial" w:hAnsi="Arial" w:cs="Arial"/>
          <w:b/>
          <w:bCs/>
          <w:u w:val="single"/>
        </w:rPr>
        <w:t>Meeting</w:t>
      </w:r>
      <w:r>
        <w:rPr>
          <w:rFonts w:ascii="Arial" w:hAnsi="Arial" w:cs="Arial"/>
          <w:b/>
          <w:bCs/>
          <w:u w:val="single"/>
        </w:rPr>
        <w:t>s</w:t>
      </w:r>
    </w:p>
    <w:p w:rsidR="00C60CBF" w:rsidRDefault="00C60CBF" w:rsidP="001F37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mark upcoming meeting dates on your calendar.  DACSL meets the last Tuesday of every month (except April and, sometimes, December) at Calvary Fellowship (</w:t>
      </w:r>
      <w:r w:rsidR="000E1E55">
        <w:rPr>
          <w:rFonts w:ascii="Arial" w:hAnsi="Arial" w:cs="Arial"/>
        </w:rPr>
        <w:t xml:space="preserve">in </w:t>
      </w:r>
      <w:r w:rsidR="0047173D">
        <w:rPr>
          <w:rFonts w:ascii="Arial" w:hAnsi="Arial" w:cs="Arial"/>
        </w:rPr>
        <w:t xml:space="preserve">the </w:t>
      </w:r>
      <w:r w:rsidR="000E1E55">
        <w:rPr>
          <w:rFonts w:ascii="Arial" w:hAnsi="Arial" w:cs="Arial"/>
        </w:rPr>
        <w:t xml:space="preserve">café at far end of </w:t>
      </w:r>
      <w:r w:rsidR="0047173D">
        <w:rPr>
          <w:rFonts w:ascii="Arial" w:hAnsi="Arial" w:cs="Arial"/>
        </w:rPr>
        <w:t xml:space="preserve">the </w:t>
      </w:r>
      <w:r w:rsidR="000E1E55">
        <w:rPr>
          <w:rFonts w:ascii="Arial" w:hAnsi="Arial" w:cs="Arial"/>
        </w:rPr>
        <w:t>entrance hallway</w:t>
      </w:r>
      <w:r w:rsidR="00583745">
        <w:rPr>
          <w:rFonts w:ascii="Arial" w:hAnsi="Arial" w:cs="Arial"/>
        </w:rPr>
        <w:t xml:space="preserve">). </w:t>
      </w:r>
    </w:p>
    <w:p w:rsidR="00C60CBF" w:rsidRDefault="00C60CBF" w:rsidP="001F37DC">
      <w:pPr>
        <w:pStyle w:val="NoSpacing"/>
        <w:rPr>
          <w:rFonts w:ascii="Arial" w:hAnsi="Arial" w:cs="Arial"/>
        </w:rPr>
      </w:pPr>
    </w:p>
    <w:p w:rsidR="00C60CBF" w:rsidRDefault="00C60CBF" w:rsidP="00AE1C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Tuesday, November 24 @ 7:30 pm; basketball &amp; winter volleyball team commitments due</w:t>
      </w:r>
    </w:p>
    <w:p w:rsidR="00C60CBF" w:rsidRPr="001F37DC" w:rsidRDefault="00C60CBF" w:rsidP="00AE1C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Tuesday, December 22 @ 7:30 pm; basketball &amp; winter volleyball team pre-season meeting</w:t>
      </w:r>
    </w:p>
    <w:sectPr w:rsidR="00C60CBF" w:rsidRPr="001F37DC" w:rsidSect="001211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D13"/>
    <w:multiLevelType w:val="hybridMultilevel"/>
    <w:tmpl w:val="95EA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030106"/>
    <w:multiLevelType w:val="hybridMultilevel"/>
    <w:tmpl w:val="62FCF072"/>
    <w:lvl w:ilvl="0" w:tplc="0D5CE4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3C3FF0"/>
    <w:multiLevelType w:val="hybridMultilevel"/>
    <w:tmpl w:val="5CA2368C"/>
    <w:lvl w:ilvl="0" w:tplc="A96060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E0802"/>
    <w:multiLevelType w:val="hybridMultilevel"/>
    <w:tmpl w:val="787A7FF0"/>
    <w:lvl w:ilvl="0" w:tplc="161687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27F"/>
    <w:rsid w:val="00045446"/>
    <w:rsid w:val="000746F5"/>
    <w:rsid w:val="000942A7"/>
    <w:rsid w:val="000E1E55"/>
    <w:rsid w:val="000E4985"/>
    <w:rsid w:val="000E4A19"/>
    <w:rsid w:val="0010779C"/>
    <w:rsid w:val="00121121"/>
    <w:rsid w:val="00133031"/>
    <w:rsid w:val="00135006"/>
    <w:rsid w:val="00137074"/>
    <w:rsid w:val="0014064B"/>
    <w:rsid w:val="00164C0D"/>
    <w:rsid w:val="00185812"/>
    <w:rsid w:val="001867EF"/>
    <w:rsid w:val="001A0451"/>
    <w:rsid w:val="001C1075"/>
    <w:rsid w:val="001D7016"/>
    <w:rsid w:val="001F37DC"/>
    <w:rsid w:val="00226A21"/>
    <w:rsid w:val="00247D8D"/>
    <w:rsid w:val="002525B8"/>
    <w:rsid w:val="002C5303"/>
    <w:rsid w:val="002F42C3"/>
    <w:rsid w:val="002F7C7C"/>
    <w:rsid w:val="003040BA"/>
    <w:rsid w:val="003146DB"/>
    <w:rsid w:val="00335E38"/>
    <w:rsid w:val="003370F5"/>
    <w:rsid w:val="003502E7"/>
    <w:rsid w:val="003662E1"/>
    <w:rsid w:val="00387B97"/>
    <w:rsid w:val="00394599"/>
    <w:rsid w:val="003B5711"/>
    <w:rsid w:val="003C32AB"/>
    <w:rsid w:val="003C3596"/>
    <w:rsid w:val="003C442E"/>
    <w:rsid w:val="003D4904"/>
    <w:rsid w:val="003E6450"/>
    <w:rsid w:val="003F1EAC"/>
    <w:rsid w:val="003F58DE"/>
    <w:rsid w:val="0040394E"/>
    <w:rsid w:val="0040630F"/>
    <w:rsid w:val="00407719"/>
    <w:rsid w:val="0047173D"/>
    <w:rsid w:val="0048414F"/>
    <w:rsid w:val="004A2150"/>
    <w:rsid w:val="004A5B14"/>
    <w:rsid w:val="004B039D"/>
    <w:rsid w:val="004C218B"/>
    <w:rsid w:val="004D4003"/>
    <w:rsid w:val="0052716D"/>
    <w:rsid w:val="00541BA3"/>
    <w:rsid w:val="00583745"/>
    <w:rsid w:val="005A0FA6"/>
    <w:rsid w:val="005A308A"/>
    <w:rsid w:val="005D0668"/>
    <w:rsid w:val="005E4A08"/>
    <w:rsid w:val="005E7D92"/>
    <w:rsid w:val="00621C2B"/>
    <w:rsid w:val="00644ACF"/>
    <w:rsid w:val="006677E7"/>
    <w:rsid w:val="00696ADC"/>
    <w:rsid w:val="006A5E76"/>
    <w:rsid w:val="006B089E"/>
    <w:rsid w:val="006B4814"/>
    <w:rsid w:val="006C4258"/>
    <w:rsid w:val="006C57E1"/>
    <w:rsid w:val="006D5B49"/>
    <w:rsid w:val="00711A43"/>
    <w:rsid w:val="00723A01"/>
    <w:rsid w:val="00733774"/>
    <w:rsid w:val="0073519C"/>
    <w:rsid w:val="00753A86"/>
    <w:rsid w:val="0077203D"/>
    <w:rsid w:val="0077603E"/>
    <w:rsid w:val="00786365"/>
    <w:rsid w:val="00790D4E"/>
    <w:rsid w:val="0079530C"/>
    <w:rsid w:val="00797AB6"/>
    <w:rsid w:val="007A6E0A"/>
    <w:rsid w:val="007D134C"/>
    <w:rsid w:val="007E0C1A"/>
    <w:rsid w:val="007F7C4B"/>
    <w:rsid w:val="00810A4E"/>
    <w:rsid w:val="00814F1D"/>
    <w:rsid w:val="00862A20"/>
    <w:rsid w:val="00862A32"/>
    <w:rsid w:val="008805BC"/>
    <w:rsid w:val="008B5D4A"/>
    <w:rsid w:val="008C21FD"/>
    <w:rsid w:val="008F7B7B"/>
    <w:rsid w:val="00913D9F"/>
    <w:rsid w:val="00956418"/>
    <w:rsid w:val="00963B54"/>
    <w:rsid w:val="00972578"/>
    <w:rsid w:val="0099392C"/>
    <w:rsid w:val="00995309"/>
    <w:rsid w:val="009E203A"/>
    <w:rsid w:val="00A100D9"/>
    <w:rsid w:val="00A23346"/>
    <w:rsid w:val="00A318C2"/>
    <w:rsid w:val="00A42CFD"/>
    <w:rsid w:val="00A64F5F"/>
    <w:rsid w:val="00A72D87"/>
    <w:rsid w:val="00A8123D"/>
    <w:rsid w:val="00A8177F"/>
    <w:rsid w:val="00A965AA"/>
    <w:rsid w:val="00AB1711"/>
    <w:rsid w:val="00AC10C3"/>
    <w:rsid w:val="00AC2F48"/>
    <w:rsid w:val="00AC7929"/>
    <w:rsid w:val="00AE1CBB"/>
    <w:rsid w:val="00AE4A29"/>
    <w:rsid w:val="00AF0CF1"/>
    <w:rsid w:val="00B06928"/>
    <w:rsid w:val="00B14DC2"/>
    <w:rsid w:val="00B2038F"/>
    <w:rsid w:val="00B30E5C"/>
    <w:rsid w:val="00B37499"/>
    <w:rsid w:val="00B37F46"/>
    <w:rsid w:val="00B42A78"/>
    <w:rsid w:val="00B61D9E"/>
    <w:rsid w:val="00B908EA"/>
    <w:rsid w:val="00BB100D"/>
    <w:rsid w:val="00BC603E"/>
    <w:rsid w:val="00BD00E0"/>
    <w:rsid w:val="00BE7D16"/>
    <w:rsid w:val="00BF52E6"/>
    <w:rsid w:val="00C06EE7"/>
    <w:rsid w:val="00C12847"/>
    <w:rsid w:val="00C167A9"/>
    <w:rsid w:val="00C22DF8"/>
    <w:rsid w:val="00C237B8"/>
    <w:rsid w:val="00C26E1E"/>
    <w:rsid w:val="00C44A20"/>
    <w:rsid w:val="00C60CBF"/>
    <w:rsid w:val="00C66670"/>
    <w:rsid w:val="00C83CAB"/>
    <w:rsid w:val="00C91C37"/>
    <w:rsid w:val="00C94461"/>
    <w:rsid w:val="00CE03F2"/>
    <w:rsid w:val="00CE579A"/>
    <w:rsid w:val="00CF3966"/>
    <w:rsid w:val="00CF6CC6"/>
    <w:rsid w:val="00D047E7"/>
    <w:rsid w:val="00D0561C"/>
    <w:rsid w:val="00D51C59"/>
    <w:rsid w:val="00D72382"/>
    <w:rsid w:val="00D737C1"/>
    <w:rsid w:val="00D86B47"/>
    <w:rsid w:val="00DC5A6B"/>
    <w:rsid w:val="00DD22FD"/>
    <w:rsid w:val="00DD42FD"/>
    <w:rsid w:val="00E10579"/>
    <w:rsid w:val="00E12965"/>
    <w:rsid w:val="00E14315"/>
    <w:rsid w:val="00E202EC"/>
    <w:rsid w:val="00E4494C"/>
    <w:rsid w:val="00E6476C"/>
    <w:rsid w:val="00E720E8"/>
    <w:rsid w:val="00E94F16"/>
    <w:rsid w:val="00EE2D2E"/>
    <w:rsid w:val="00F1368E"/>
    <w:rsid w:val="00F1727F"/>
    <w:rsid w:val="00F77A22"/>
    <w:rsid w:val="00F83B37"/>
    <w:rsid w:val="00F87675"/>
    <w:rsid w:val="00F87AF9"/>
    <w:rsid w:val="00FA1F62"/>
    <w:rsid w:val="00FA307B"/>
    <w:rsid w:val="00FB434B"/>
    <w:rsid w:val="00FB4E43"/>
    <w:rsid w:val="00FD058E"/>
    <w:rsid w:val="00FE0D75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9D"/>
    <w:pPr>
      <w:spacing w:after="20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1867EF"/>
    <w:pPr>
      <w:framePr w:w="7920" w:h="1980" w:hRule="exact" w:hSpace="180" w:wrap="auto" w:hAnchor="page" w:xAlign="center" w:yAlign="bottom"/>
      <w:spacing w:after="0"/>
      <w:ind w:left="2880"/>
    </w:pPr>
    <w:rPr>
      <w:rFonts w:ascii="Garamond" w:eastAsia="Times New Roman" w:hAnsi="Garamond" w:cs="Garamond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C5303"/>
    <w:pPr>
      <w:spacing w:after="0"/>
    </w:pPr>
    <w:rPr>
      <w:rFonts w:ascii="Garamond" w:eastAsia="Times New Roman" w:hAnsi="Garamond" w:cs="Garamond"/>
      <w:sz w:val="24"/>
      <w:szCs w:val="24"/>
    </w:rPr>
  </w:style>
  <w:style w:type="paragraph" w:styleId="NoSpacing">
    <w:name w:val="No Spacing"/>
    <w:uiPriority w:val="1"/>
    <w:qFormat/>
    <w:rsid w:val="001F37DC"/>
    <w:rPr>
      <w:rFonts w:cs="Calibri"/>
    </w:rPr>
  </w:style>
  <w:style w:type="paragraph" w:styleId="ListParagraph">
    <w:name w:val="List Paragraph"/>
    <w:basedOn w:val="Normal"/>
    <w:uiPriority w:val="99"/>
    <w:qFormat/>
    <w:rsid w:val="0031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599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Zawicki</dc:creator>
  <cp:lastModifiedBy>Zawicki</cp:lastModifiedBy>
  <cp:revision>15</cp:revision>
  <dcterms:created xsi:type="dcterms:W3CDTF">2015-10-28T00:30:00Z</dcterms:created>
  <dcterms:modified xsi:type="dcterms:W3CDTF">2015-10-28T01:57:00Z</dcterms:modified>
</cp:coreProperties>
</file>